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801" w14:textId="77777777" w:rsidR="00BB0EA3" w:rsidRPr="00BB0EA3" w:rsidRDefault="00BB0EA3" w:rsidP="00BB0EA3">
      <w:pPr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  <w:r w:rsidRPr="00BB0EA3">
        <w:rPr>
          <w:rFonts w:ascii="Century" w:eastAsia="ＭＳ 明朝" w:hAnsi="ＭＳ 明朝" w:cs="Times New Roman" w:hint="eastAsia"/>
          <w:color w:val="000000"/>
          <w:kern w:val="0"/>
          <w14:ligatures w14:val="none"/>
        </w:rPr>
        <w:t>様式第１１号</w:t>
      </w:r>
      <w:r w:rsidRPr="00BB0EA3">
        <w:rPr>
          <w:rFonts w:ascii="Century" w:eastAsia="ＭＳ 明朝" w:hAnsi="Century" w:cs="Times New Roman" w:hint="eastAsia"/>
          <w:color w:val="000000"/>
          <w14:ligatures w14:val="none"/>
        </w:rPr>
        <w:t>（第８条関係）</w:t>
      </w:r>
    </w:p>
    <w:p w14:paraId="430435E3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13940FCC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322EBFC8" w14:textId="77777777" w:rsidR="00BB0EA3" w:rsidRPr="00BB0EA3" w:rsidRDefault="00BB0EA3" w:rsidP="00BB0EA3">
      <w:pPr>
        <w:jc w:val="center"/>
        <w:rPr>
          <w:rFonts w:ascii="Century" w:eastAsia="ＭＳ 明朝" w:hAnsi="Century" w:cs="Times New Roman"/>
          <w:color w:val="000000"/>
          <w:sz w:val="22"/>
          <w14:ligatures w14:val="none"/>
        </w:rPr>
      </w:pPr>
      <w:r w:rsidRPr="00BB0EA3">
        <w:rPr>
          <w:rFonts w:ascii="Century" w:eastAsia="ＭＳ 明朝" w:hAnsi="ＭＳ 明朝" w:cs="Times New Roman" w:hint="eastAsia"/>
          <w:color w:val="000000"/>
          <w:sz w:val="22"/>
          <w14:ligatures w14:val="none"/>
        </w:rPr>
        <w:t>豊橋市空家バンク利用登録変更届出書</w:t>
      </w:r>
    </w:p>
    <w:p w14:paraId="468017C0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3B1BEE27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398C19FF" w14:textId="77777777" w:rsidR="00BB0EA3" w:rsidRPr="00BB0EA3" w:rsidRDefault="00BB0EA3" w:rsidP="00BB0EA3">
      <w:pPr>
        <w:widowControl/>
        <w:ind w:firstLineChars="100" w:firstLine="21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BB0EA3">
        <w:rPr>
          <w:rFonts w:ascii="Century" w:eastAsia="ＭＳ 明朝" w:hAnsi="Century" w:cs="Times New Roman" w:hint="eastAsia"/>
          <w:color w:val="000000"/>
          <w14:ligatures w14:val="none"/>
        </w:rPr>
        <w:t>年　　月　　日</w:t>
      </w:r>
    </w:p>
    <w:p w14:paraId="4ECE1E95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547816E4" w14:textId="77777777" w:rsidR="00BB0EA3" w:rsidRPr="00BB0EA3" w:rsidRDefault="00BB0EA3" w:rsidP="00BB0EA3">
      <w:pPr>
        <w:widowControl/>
        <w:ind w:firstLineChars="100" w:firstLine="210"/>
        <w:rPr>
          <w:rFonts w:ascii="Century" w:eastAsia="ＭＳ 明朝" w:hAnsi="Century" w:cs="Times New Roman"/>
          <w:color w:val="000000"/>
          <w14:ligatures w14:val="none"/>
        </w:rPr>
      </w:pPr>
      <w:r w:rsidRPr="00BB0EA3">
        <w:rPr>
          <w:rFonts w:ascii="Century" w:eastAsia="ＭＳ 明朝" w:hAnsi="Century" w:cs="Times New Roman" w:hint="eastAsia"/>
          <w:color w:val="000000"/>
          <w14:ligatures w14:val="none"/>
        </w:rPr>
        <w:t>豊橋市長　　　　　　　様</w:t>
      </w:r>
    </w:p>
    <w:p w14:paraId="1E12FDB9" w14:textId="77777777" w:rsidR="00BB0EA3" w:rsidRPr="00BB0EA3" w:rsidRDefault="00BB0EA3" w:rsidP="00BB0EA3">
      <w:pPr>
        <w:widowControl/>
        <w:ind w:firstLineChars="100" w:firstLine="210"/>
        <w:rPr>
          <w:rFonts w:ascii="Century" w:eastAsia="ＭＳ 明朝" w:hAnsi="Century" w:cs="Times New Roman"/>
          <w:color w:val="000000"/>
          <w14:ligatures w14:val="none"/>
        </w:rPr>
      </w:pPr>
    </w:p>
    <w:p w14:paraId="599C7454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6227975A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23E6338F" w14:textId="77777777" w:rsidR="00BB0EA3" w:rsidRPr="00BB0EA3" w:rsidRDefault="00BB0EA3" w:rsidP="00BB0EA3">
      <w:pPr>
        <w:widowControl/>
        <w:wordWrap w:val="0"/>
        <w:ind w:firstLineChars="100" w:firstLine="210"/>
        <w:jc w:val="right"/>
        <w:rPr>
          <w:rFonts w:ascii="Century" w:eastAsia="ＭＳ 明朝" w:hAnsi="Century" w:cs="Times New Roman"/>
          <w:color w:val="000000"/>
          <w14:ligatures w14:val="none"/>
        </w:rPr>
      </w:pPr>
      <w:r w:rsidRPr="00BB0EA3">
        <w:rPr>
          <w:rFonts w:ascii="Century" w:eastAsia="ＭＳ 明朝" w:hAnsi="Century" w:cs="Times New Roman" w:hint="eastAsia"/>
          <w:color w:val="000000"/>
          <w14:ligatures w14:val="none"/>
        </w:rPr>
        <w:t xml:space="preserve">利用登録者氏名　　　　　　　　　　</w:t>
      </w:r>
    </w:p>
    <w:p w14:paraId="5154C2F3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3BC7C17D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p w14:paraId="7956B0BF" w14:textId="77777777" w:rsidR="00BB0EA3" w:rsidRPr="00BB0EA3" w:rsidRDefault="00BB0EA3" w:rsidP="00BB0EA3">
      <w:pPr>
        <w:widowControl/>
        <w:ind w:firstLineChars="100" w:firstLine="210"/>
        <w:rPr>
          <w:rFonts w:ascii="Century" w:eastAsia="ＭＳ 明朝" w:hAnsi="Century" w:cs="Times New Roman"/>
          <w:color w:val="000000"/>
          <w14:ligatures w14:val="none"/>
        </w:rPr>
      </w:pPr>
      <w:r w:rsidRPr="00BB0EA3">
        <w:rPr>
          <w:rFonts w:ascii="Century" w:eastAsia="ＭＳ 明朝" w:hAnsi="Century" w:cs="Times New Roman" w:hint="eastAsia"/>
          <w:color w:val="000000"/>
          <w14:ligatures w14:val="none"/>
        </w:rPr>
        <w:t>豊橋市空家情報登録制度設置要綱第８条の規定により、空家バンクの利用登録の変更をお願いします。</w:t>
      </w:r>
    </w:p>
    <w:p w14:paraId="0DC79583" w14:textId="77777777" w:rsidR="00BB0EA3" w:rsidRPr="00BB0EA3" w:rsidRDefault="00BB0EA3" w:rsidP="00BB0EA3">
      <w:pPr>
        <w:ind w:firstLineChars="78" w:firstLine="245"/>
        <w:jc w:val="both"/>
        <w:rPr>
          <w:rFonts w:ascii="Century" w:eastAsia="ＭＳ 明朝" w:hAnsi="ＭＳ 明朝" w:cs="Times New Roman"/>
          <w:color w:val="000000"/>
          <w:spacing w:val="52"/>
          <w:kern w:val="0"/>
          <w14:ligatures w14:val="none"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549"/>
      </w:tblGrid>
      <w:tr w:rsidR="00BB0EA3" w:rsidRPr="00BB0EA3" w14:paraId="51CF9559" w14:textId="77777777" w:rsidTr="006141DA">
        <w:trPr>
          <w:trHeight w:val="77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7B76" w14:textId="77777777" w:rsidR="00BB0EA3" w:rsidRPr="00BB0EA3" w:rsidRDefault="00BB0EA3" w:rsidP="00BB0EA3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  <w14:ligatures w14:val="none"/>
              </w:rPr>
            </w:pPr>
            <w:r w:rsidRPr="00BB0EA3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登録番号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328A" w14:textId="77777777" w:rsidR="00BB0EA3" w:rsidRPr="00BB0EA3" w:rsidRDefault="00BB0EA3" w:rsidP="00BB0EA3">
            <w:pPr>
              <w:widowControl/>
              <w:ind w:firstLineChars="100" w:firstLine="210"/>
              <w:rPr>
                <w:rFonts w:ascii="ＭＳ 明朝" w:eastAsia="ＭＳ 明朝" w:hAnsi="ＭＳ 明朝" w:cs="Times New Roman"/>
                <w:color w:val="000000"/>
                <w14:ligatures w14:val="none"/>
              </w:rPr>
            </w:pPr>
            <w:r w:rsidRPr="00BB0EA3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第　　　　　　　　　号</w:t>
            </w:r>
          </w:p>
        </w:tc>
      </w:tr>
      <w:tr w:rsidR="00BB0EA3" w:rsidRPr="00BB0EA3" w14:paraId="2B1E6B08" w14:textId="77777777" w:rsidTr="006141DA">
        <w:trPr>
          <w:trHeight w:val="2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089" w14:textId="77777777" w:rsidR="00BB0EA3" w:rsidRPr="00BB0EA3" w:rsidRDefault="00BB0EA3" w:rsidP="00BB0EA3">
            <w:pPr>
              <w:jc w:val="center"/>
              <w:rPr>
                <w:rFonts w:ascii="ＭＳ 明朝" w:eastAsia="ＭＳ 明朝" w:hAnsi="ＭＳ 明朝" w:cs="Times New Roman"/>
                <w:color w:val="000000"/>
                <w:kern w:val="0"/>
                <w14:ligatures w14:val="none"/>
              </w:rPr>
            </w:pPr>
            <w:r w:rsidRPr="00BB0EA3">
              <w:rPr>
                <w:rFonts w:ascii="Century" w:eastAsia="ＭＳ 明朝" w:hAnsi="Century" w:cs="Times New Roman" w:hint="eastAsia"/>
                <w:color w:val="000000"/>
                <w14:ligatures w14:val="none"/>
              </w:rPr>
              <w:t>変更内容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1C26" w14:textId="77777777" w:rsidR="00BB0EA3" w:rsidRPr="00BB0EA3" w:rsidRDefault="00BB0EA3" w:rsidP="00BB0EA3">
            <w:pPr>
              <w:widowControl/>
              <w:ind w:firstLineChars="100" w:firstLine="210"/>
              <w:rPr>
                <w:rFonts w:ascii="Century" w:eastAsia="ＭＳ 明朝" w:hAnsi="Century" w:cs="Times New Roman"/>
                <w:color w:val="000000"/>
                <w14:ligatures w14:val="none"/>
              </w:rPr>
            </w:pPr>
          </w:p>
          <w:p w14:paraId="22A19002" w14:textId="77777777" w:rsidR="00BB0EA3" w:rsidRPr="00BB0EA3" w:rsidRDefault="00BB0EA3" w:rsidP="00BB0EA3">
            <w:pPr>
              <w:ind w:firstLineChars="100" w:firstLine="210"/>
              <w:rPr>
                <w:rFonts w:ascii="ＭＳ 明朝" w:eastAsia="ＭＳ 明朝" w:hAnsi="ＭＳ 明朝" w:cs="Times New Roman"/>
                <w:color w:val="000000"/>
                <w14:ligatures w14:val="none"/>
              </w:rPr>
            </w:pPr>
          </w:p>
        </w:tc>
      </w:tr>
    </w:tbl>
    <w:p w14:paraId="48FCC9C4" w14:textId="77777777" w:rsidR="00BB0EA3" w:rsidRPr="00BB0EA3" w:rsidRDefault="00BB0EA3" w:rsidP="00BB0EA3">
      <w:pPr>
        <w:jc w:val="both"/>
        <w:rPr>
          <w:rFonts w:ascii="Century" w:eastAsia="ＭＳ 明朝" w:hAnsi="Century" w:cs="Times New Roman"/>
          <w:color w:val="000000"/>
          <w14:ligatures w14:val="none"/>
        </w:rPr>
      </w:pPr>
    </w:p>
    <w:p w14:paraId="24D53AB6" w14:textId="77777777" w:rsidR="00BB0EA3" w:rsidRPr="00BB0EA3" w:rsidRDefault="00BB0EA3" w:rsidP="00BB0EA3">
      <w:pPr>
        <w:jc w:val="both"/>
        <w:rPr>
          <w:rFonts w:ascii="Century" w:eastAsia="ＭＳ 明朝" w:hAnsi="ＭＳ 明朝" w:cs="Times New Roman"/>
          <w:color w:val="000000"/>
          <w:szCs w:val="21"/>
          <w14:ligatures w14:val="none"/>
        </w:rPr>
      </w:pPr>
    </w:p>
    <w:p w14:paraId="233A1376" w14:textId="77777777" w:rsidR="00BB0EA3" w:rsidRPr="00BB0EA3" w:rsidRDefault="00BB0EA3" w:rsidP="00BB0EA3">
      <w:pPr>
        <w:jc w:val="both"/>
        <w:rPr>
          <w:rFonts w:ascii="Century" w:eastAsia="ＭＳ 明朝" w:hAnsi="ＭＳ 明朝" w:cs="Times New Roman"/>
          <w:color w:val="000000"/>
          <w:szCs w:val="21"/>
          <w14:ligatures w14:val="none"/>
        </w:rPr>
      </w:pPr>
    </w:p>
    <w:p w14:paraId="06096A51" w14:textId="77777777" w:rsidR="00BB0EA3" w:rsidRPr="00BB0EA3" w:rsidRDefault="00BB0EA3" w:rsidP="00BB0EA3">
      <w:pPr>
        <w:jc w:val="both"/>
        <w:rPr>
          <w:rFonts w:ascii="Century" w:eastAsia="ＭＳ 明朝" w:hAnsi="ＭＳ 明朝" w:cs="Times New Roman"/>
          <w:color w:val="000000"/>
          <w:szCs w:val="21"/>
          <w14:ligatures w14:val="none"/>
        </w:rPr>
      </w:pPr>
    </w:p>
    <w:p w14:paraId="32404DBD" w14:textId="77777777" w:rsidR="00BB0EA3" w:rsidRPr="00BB0EA3" w:rsidRDefault="00BB0EA3" w:rsidP="00BB0EA3">
      <w:pPr>
        <w:jc w:val="both"/>
        <w:rPr>
          <w:rFonts w:ascii="Century" w:eastAsia="ＭＳ 明朝" w:hAnsi="ＭＳ 明朝" w:cs="Times New Roman"/>
          <w:color w:val="000000"/>
          <w:szCs w:val="21"/>
          <w14:ligatures w14:val="none"/>
        </w:rPr>
      </w:pPr>
    </w:p>
    <w:p w14:paraId="67F31ADB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745A4389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45DDC1E6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67647A61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14B7D5AD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6B8CF9AE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1A536C05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0D63AD33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43F8258A" w14:textId="77777777" w:rsidR="00BB0EA3" w:rsidRPr="00BB0EA3" w:rsidRDefault="00BB0EA3" w:rsidP="00BB0EA3">
      <w:pPr>
        <w:jc w:val="both"/>
        <w:rPr>
          <w:rFonts w:ascii="ＭＳ 明朝" w:eastAsia="ＭＳ 明朝" w:hAnsi="ＭＳ 明朝" w:cs="Times New Roman"/>
          <w:color w:val="000000"/>
          <w:kern w:val="0"/>
          <w14:ligatures w14:val="none"/>
        </w:rPr>
      </w:pPr>
    </w:p>
    <w:p w14:paraId="2EEFF039" w14:textId="77777777" w:rsidR="00DB2A2C" w:rsidRDefault="00DB2A2C"/>
    <w:sectPr w:rsidR="00DB2A2C" w:rsidSect="00BB0EA3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A3"/>
    <w:rsid w:val="00631172"/>
    <w:rsid w:val="00B73CE9"/>
    <w:rsid w:val="00BB0EA3"/>
    <w:rsid w:val="00DB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78F7A"/>
  <w15:chartTrackingRefBased/>
  <w15:docId w15:val="{43095685-9D39-4CFE-A790-AED1989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E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E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E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E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E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E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E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E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0E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0E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0E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0E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0E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0E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0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E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0E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E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0E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E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0E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0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0E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0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Toyohashi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2026-04-30T00:09:00Z</dcterms:created>
  <dcterms:modified xsi:type="dcterms:W3CDTF">2026-04-30T00:10:00Z</dcterms:modified>
</cp:coreProperties>
</file>